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D5FD">
      <w:pPr>
        <w:jc w:val="center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答辩过程控制表上传及审核操作指南</w:t>
      </w:r>
    </w:p>
    <w:p w14:paraId="4F27ADD6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上传【答辩过程控制表】</w:t>
      </w:r>
    </w:p>
    <w:p w14:paraId="64134E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学生进入【工作台】，找到【答辩过程控制表】，点击【提交】，进入提交页面，</w:t>
      </w:r>
    </w:p>
    <w:p w14:paraId="08CB4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</w:pPr>
      <w:r>
        <w:drawing>
          <wp:inline distT="0" distB="0" distL="114300" distR="114300">
            <wp:extent cx="6645275" cy="3719830"/>
            <wp:effectExtent l="0" t="0" r="317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93E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进入提交页面后，找到上传附件入口</w:t>
      </w:r>
    </w:p>
    <w:p w14:paraId="4724FD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注意：这里虽支持各种形式的上传，为了保证材料统一，请同学们上传pdf版本，答辩过程控制表请同学们线下填好并需老师签完字后再上传。</w:t>
      </w:r>
    </w:p>
    <w:p w14:paraId="5C9EF87B">
      <w:pPr>
        <w:jc w:val="center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drawing>
          <wp:inline distT="0" distB="0" distL="114300" distR="114300">
            <wp:extent cx="6629400" cy="222250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ECF2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7716790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D857A2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EBCC96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二、指导老师审批</w:t>
      </w:r>
    </w:p>
    <w:p w14:paraId="62754D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Songti SC" w:hAnsi="Songti SC" w:eastAsia="Songti SC" w:cs="Songti SC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Songti SC" w:hAnsi="Songti SC" w:eastAsia="Songti SC" w:cs="Songti SC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进入到【工作台】页面。找到【答辩过程控制表】点击详情，即可看到学生的提交状态。</w:t>
      </w:r>
    </w:p>
    <w:p w14:paraId="0C9CE9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default" w:ascii="Songti SC Bold" w:hAnsi="Songti SC Bold" w:eastAsia="Songti SC Bold" w:cs="Songti SC Bold"/>
          <w:b/>
          <w:bCs/>
          <w:i w:val="0"/>
          <w:iCs w:val="0"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Songti SC Bold" w:hAnsi="Songti SC Bold" w:eastAsia="Songti SC Bold" w:cs="Songti SC Bold"/>
          <w:b/>
          <w:bCs/>
          <w:i w:val="0"/>
          <w:iCs w:val="0"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注意：需检查学生提交的文档内容是否完整，是否为pdf版本。</w:t>
      </w:r>
    </w:p>
    <w:p w14:paraId="7FA73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6629400" cy="2620010"/>
            <wp:effectExtent l="0" t="0" r="0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D6E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</w:p>
    <w:p w14:paraId="18DD8D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6443345" cy="31597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l="2900"/>
                    <a:stretch>
                      <a:fillRect/>
                    </a:stretch>
                  </pic:blipFill>
                  <pic:spPr>
                    <a:xfrm>
                      <a:off x="0" y="0"/>
                      <a:ext cx="6443345" cy="315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ngti SC Bold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AA1E60"/>
    <w:multiLevelType w:val="singleLevel"/>
    <w:tmpl w:val="F6AA1E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5B9FF"/>
    <w:rsid w:val="13487EE3"/>
    <w:rsid w:val="7ED5B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90</Characters>
  <Lines>0</Lines>
  <Paragraphs>0</Paragraphs>
  <TotalTime>1</TotalTime>
  <ScaleCrop>false</ScaleCrop>
  <LinksUpToDate>false</LinksUpToDate>
  <CharactersWithSpaces>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2026-10-19T09:30:00Z</dcterms:created>
  <dc:creator>格子达</dc:creator>
  <cp:lastModifiedBy>☀️Smile157</cp:lastModifiedBy>
  <dcterms:modified xsi:type="dcterms:W3CDTF">2026-10-19T01:45:51Z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D6D74E8C15F1DA94BF72D56A0F79D099_41</vt:lpwstr>
  </property>
  <property fmtid="{D5CDD505-2E9C-101B-9397-08002B2CF9AE}" pid="4" name="KSOTemplateDocerSaveRecord">
    <vt:lpwstr>eyJoZGlkIjoiMGIyMGQyNDdmMTVkNzgyYzRhNTU2NDUzOTM4NjBkZWUiLCJ1c2VySWQiOiIyNjY1NjY1NDYifQ==</vt:lpwstr>
  </property>
</Properties>
</file>